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F6" w:rsidRPr="005276F6" w:rsidRDefault="005276F6" w:rsidP="005276F6">
      <w:pPr>
        <w:widowControl w:val="0"/>
        <w:tabs>
          <w:tab w:val="left" w:leader="underscore" w:pos="6166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ДОГОВОР №</w:t>
      </w: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ab/>
      </w:r>
    </w:p>
    <w:p w:rsidR="005276F6" w:rsidRPr="005276F6" w:rsidRDefault="005276F6" w:rsidP="005276F6">
      <w:pPr>
        <w:widowControl w:val="0"/>
        <w:spacing w:after="204" w:line="240" w:lineRule="auto"/>
        <w:ind w:lef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об оказании платных образовательных услуг</w:t>
      </w: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br/>
        <w:t>по образовательным программам среднего профессионального образования</w:t>
      </w:r>
    </w:p>
    <w:p w:rsidR="005276F6" w:rsidRPr="005276F6" w:rsidRDefault="005276F6" w:rsidP="005276F6">
      <w:pPr>
        <w:widowControl w:val="0"/>
        <w:tabs>
          <w:tab w:val="left" w:pos="7867"/>
          <w:tab w:val="left" w:leader="underscore" w:pos="8266"/>
          <w:tab w:val="left" w:leader="underscore" w:pos="9566"/>
          <w:tab w:val="left" w:leader="underscore" w:pos="10068"/>
        </w:tabs>
        <w:spacing w:after="16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г. Оренбург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«</w:t>
      </w:r>
      <w:r w:rsidR="009418C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</w:t>
      </w:r>
      <w:r w:rsidR="006C3D9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9418C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20</w:t>
      </w:r>
      <w:r w:rsidR="009418C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г.</w:t>
      </w:r>
    </w:p>
    <w:p w:rsidR="005276F6" w:rsidRPr="005276F6" w:rsidRDefault="005276F6" w:rsidP="005276F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Государственное автономное профессиональное образовательное учреждение «Колледж сервиса г. Оренбурга Оренбургской области», на основании </w:t>
      </w:r>
      <w:r w:rsidRPr="005276F6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Лицензии на осуществление образовательной деятельности серия 56Л01 № 0004175, выданной Министерством образования Оренбургской области, регистрационный № 2283  от 16.12.2015 г.</w:t>
      </w:r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и </w:t>
      </w:r>
      <w:r w:rsidRPr="005276F6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Свидетельства о государственной аккредитации серия 56А01 № 0004245, выданного Министерством образования Оренбургской области на срок до 02 декабря 2025 г, регистрационный № 2446 от 02.12.2019 г., </w:t>
      </w:r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именуемое в дальнейшем «Исполнитель», в лице директора Сафина Никиты Валерьевича, действующей на основании Устава, и</w:t>
      </w:r>
    </w:p>
    <w:p w:rsidR="005276F6" w:rsidRPr="005276F6" w:rsidRDefault="005276F6" w:rsidP="005276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</w:p>
    <w:p w:rsidR="005276F6" w:rsidRPr="005276F6" w:rsidRDefault="005276F6" w:rsidP="005276F6">
      <w:pPr>
        <w:widowControl w:val="0"/>
        <w:spacing w:after="0" w:line="240" w:lineRule="auto"/>
        <w:ind w:left="740" w:right="1600" w:firstLine="1560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(фамилия, имя, отчество (при наличии)/наименование юридического лица)</w:t>
      </w:r>
    </w:p>
    <w:p w:rsidR="005276F6" w:rsidRPr="005276F6" w:rsidRDefault="005276F6" w:rsidP="005276F6">
      <w:pPr>
        <w:widowControl w:val="0"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именуемы</w:t>
      </w:r>
      <w:proofErr w:type="gramStart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й(</w:t>
      </w:r>
      <w:proofErr w:type="gramEnd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-</w:t>
      </w:r>
      <w:proofErr w:type="spellStart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ая</w:t>
      </w:r>
      <w:proofErr w:type="spellEnd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, -</w:t>
      </w:r>
      <w:proofErr w:type="spellStart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ое</w:t>
      </w:r>
      <w:proofErr w:type="spellEnd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) в дальнейшем «Заказчик», в лице _______________________________________________________</w:t>
      </w:r>
    </w:p>
    <w:p w:rsidR="005276F6" w:rsidRPr="005276F6" w:rsidRDefault="005276F6" w:rsidP="005276F6">
      <w:pPr>
        <w:widowControl w:val="0"/>
        <w:spacing w:after="0" w:line="240" w:lineRule="auto"/>
        <w:ind w:left="740" w:firstLine="700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                              (наименование должности, фамилия, имя, отчество (при наличии) представителя Заказчика)</w:t>
      </w:r>
      <w:r w:rsidRPr="005276F6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 </w:t>
      </w:r>
    </w:p>
    <w:p w:rsidR="005276F6" w:rsidRPr="005276F6" w:rsidRDefault="005276F6" w:rsidP="005276F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______________________________________________________________________________________________________,</w:t>
      </w:r>
    </w:p>
    <w:p w:rsidR="005276F6" w:rsidRPr="005276F6" w:rsidRDefault="005276F6" w:rsidP="005276F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действующего на основании _____________________________________________________________________________,</w:t>
      </w:r>
    </w:p>
    <w:p w:rsidR="005276F6" w:rsidRPr="005276F6" w:rsidRDefault="005276F6" w:rsidP="005276F6">
      <w:pPr>
        <w:widowControl w:val="0"/>
        <w:spacing w:after="0" w:line="240" w:lineRule="auto"/>
        <w:ind w:left="1980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                         (реквизиты документа, удостоверяющего полномочия представителя Заказчика)</w:t>
      </w:r>
    </w:p>
    <w:p w:rsidR="00B86CBD" w:rsidRPr="00B86CBD" w:rsidRDefault="005276F6" w:rsidP="005276F6">
      <w:pPr>
        <w:widowControl w:val="0"/>
        <w:tabs>
          <w:tab w:val="left" w:leader="underscore" w:pos="10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и_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____________________________________________________________________________________________,</w:t>
      </w:r>
      <w:r w:rsidR="00280B13" w:rsidRPr="00280B13">
        <w:t xml:space="preserve"> </w:t>
      </w:r>
      <w:r w:rsidR="00415858" w:rsidRPr="00415858">
        <w:rPr>
          <w:rFonts w:ascii="Times New Roman" w:hAnsi="Times New Roman" w:cs="Times New Roman"/>
        </w:rPr>
        <w:t xml:space="preserve"> </w:t>
      </w:r>
    </w:p>
    <w:p w:rsidR="005276F6" w:rsidRPr="005276F6" w:rsidRDefault="005276F6" w:rsidP="005276F6">
      <w:pPr>
        <w:widowControl w:val="0"/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(фамилия, имя, отчество (при наличии) лица, зачисляемого на обучение /перечень лиц по списку</w:t>
      </w:r>
      <w:r w:rsidRPr="005276F6">
        <w:rPr>
          <w:rFonts w:ascii="Times New Roman" w:eastAsia="Times New Roman" w:hAnsi="Times New Roman" w:cs="Times New Roman"/>
          <w:iCs/>
          <w:sz w:val="18"/>
          <w:szCs w:val="18"/>
          <w:lang w:eastAsia="ru-RU" w:bidi="ru-RU"/>
        </w:rPr>
        <w:t xml:space="preserve"> </w:t>
      </w:r>
      <w:r w:rsidRPr="005276F6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 w:bidi="ru-RU"/>
        </w:rPr>
        <w:t>согласно</w:t>
      </w:r>
      <w:r w:rsidRPr="005276F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 w:bidi="ru-RU"/>
        </w:rPr>
        <w:t xml:space="preserve"> </w:t>
      </w:r>
      <w:r w:rsidRPr="005276F6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 w:bidi="ru-RU"/>
        </w:rPr>
        <w:t>Приложению 1 к Договору)</w:t>
      </w:r>
    </w:p>
    <w:p w:rsidR="005276F6" w:rsidRPr="005276F6" w:rsidRDefault="005276F6" w:rsidP="005276F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именуемый (-</w:t>
      </w:r>
      <w:proofErr w:type="spellStart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ая</w:t>
      </w:r>
      <w:proofErr w:type="spellEnd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, -</w:t>
      </w:r>
      <w:proofErr w:type="spellStart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ые</w:t>
      </w:r>
      <w:proofErr w:type="spellEnd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) в дальнейшем «Обучающийся(-</w:t>
      </w:r>
      <w:proofErr w:type="spellStart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еся</w:t>
      </w:r>
      <w:proofErr w:type="spellEnd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)», совместно именуемые «Стороны», заключили настоящий Договор (далее - Договор) о нижеследующем:</w:t>
      </w:r>
    </w:p>
    <w:p w:rsidR="005276F6" w:rsidRPr="005276F6" w:rsidRDefault="005276F6" w:rsidP="005276F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0"/>
          <w:numId w:val="1"/>
        </w:numPr>
        <w:tabs>
          <w:tab w:val="left" w:pos="4486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Предмет Договора</w:t>
      </w:r>
    </w:p>
    <w:p w:rsidR="005276F6" w:rsidRPr="005276F6" w:rsidRDefault="005276F6" w:rsidP="005276F6">
      <w:pPr>
        <w:widowControl w:val="0"/>
        <w:tabs>
          <w:tab w:val="left" w:pos="4486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217"/>
          <w:tab w:val="left" w:pos="1757"/>
          <w:tab w:val="left" w:pos="3288"/>
          <w:tab w:val="left" w:pos="4752"/>
          <w:tab w:val="left" w:pos="6166"/>
          <w:tab w:val="left" w:pos="7147"/>
          <w:tab w:val="left" w:pos="928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bookmarkStart w:id="0" w:name="bookmark0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Исполнитель обязуется предоставить образовательную услугу, а Обучающийся/Заказчик </w:t>
      </w:r>
      <w:r w:rsidRPr="005276F6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(ненужное вычеркнуть)</w:t>
      </w:r>
      <w:r w:rsidRPr="005276F6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обязуется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оплатить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proofErr w:type="gramStart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обучение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по</w:t>
      </w:r>
      <w:proofErr w:type="gramEnd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образовательной</w:t>
      </w:r>
      <w:r w:rsidR="002A421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программе</w:t>
      </w:r>
      <w:bookmarkStart w:id="1" w:name="_GoBack"/>
      <w:bookmarkEnd w:id="1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bookmarkEnd w:id="0"/>
      <w:r w:rsidR="006970F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</w:t>
      </w:r>
    </w:p>
    <w:p w:rsidR="005276F6" w:rsidRPr="005276F6" w:rsidRDefault="005276F6" w:rsidP="005276F6">
      <w:pPr>
        <w:widowControl w:val="0"/>
        <w:spacing w:after="0" w:line="240" w:lineRule="auto"/>
        <w:ind w:left="1760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</w:t>
      </w:r>
      <w:r w:rsidR="002527ED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вид, уровень и направленность</w:t>
      </w: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образовательной программы среднего профессионального образования)</w:t>
      </w:r>
    </w:p>
    <w:p w:rsidR="005276F6" w:rsidRPr="005276F6" w:rsidRDefault="002527ED" w:rsidP="005276F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 xml:space="preserve">         </w:t>
      </w:r>
      <w:r w:rsidRPr="002527ED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 w:bidi="ru-RU"/>
        </w:rPr>
        <w:t xml:space="preserve">очная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 xml:space="preserve">           </w:t>
      </w:r>
      <w:r w:rsidR="005276F6"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_</w:t>
      </w:r>
      <w:r w:rsidR="006970F9"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 xml:space="preserve"> </w:t>
      </w:r>
      <w:r w:rsidR="005276F6"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_________________________________________________________</w:t>
      </w:r>
    </w:p>
    <w:p w:rsidR="005276F6" w:rsidRPr="005276F6" w:rsidRDefault="002527ED" w:rsidP="002527E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(форма обучения)       </w:t>
      </w:r>
      <w:r w:rsidR="005276F6" w:rsidRPr="005276F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 w:bidi="ru-RU"/>
        </w:rPr>
        <w:t>(код, наименование профессии, специальности или направления подготовки)</w:t>
      </w:r>
      <w:r w:rsidR="005276F6" w:rsidRPr="00527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</w:p>
    <w:p w:rsidR="005276F6" w:rsidRPr="005276F6" w:rsidRDefault="005276F6" w:rsidP="005276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9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Срок освоения образовательной программы (продолжительность обучения) на момент подписания</w:t>
      </w:r>
    </w:p>
    <w:p w:rsidR="005276F6" w:rsidRPr="005276F6" w:rsidRDefault="005276F6" w:rsidP="005276F6">
      <w:pPr>
        <w:widowControl w:val="0"/>
        <w:tabs>
          <w:tab w:val="left" w:leader="underscore" w:pos="10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Договора составляет ______</w:t>
      </w:r>
      <w:r w:rsidR="006970F9"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___________________________________________________________.</w:t>
      </w:r>
    </w:p>
    <w:p w:rsidR="005276F6" w:rsidRPr="005276F6" w:rsidRDefault="005276F6" w:rsidP="005276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(количество месяцев, лет)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356"/>
          <w:tab w:val="left" w:leader="underscore" w:pos="1006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После освоения Обучающимся образовательной программы и успешного прохождения государственной итоговой аттестации ему выдается ________________________________________________________________.</w:t>
      </w:r>
    </w:p>
    <w:p w:rsidR="005276F6" w:rsidRPr="005276F6" w:rsidRDefault="005276F6" w:rsidP="005276F6">
      <w:pPr>
        <w:widowControl w:val="0"/>
        <w:spacing w:after="184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                                                               (документ об образовании и (или) о квалификации)</w:t>
      </w:r>
    </w:p>
    <w:p w:rsidR="005276F6" w:rsidRPr="005276F6" w:rsidRDefault="005276F6" w:rsidP="005276F6">
      <w:pPr>
        <w:keepNext/>
        <w:keepLines/>
        <w:widowControl w:val="0"/>
        <w:tabs>
          <w:tab w:val="left" w:pos="2414"/>
        </w:tabs>
        <w:spacing w:after="0" w:line="240" w:lineRule="auto"/>
        <w:ind w:left="21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2" w:name="bookmark1"/>
    </w:p>
    <w:p w:rsidR="005276F6" w:rsidRPr="005276F6" w:rsidRDefault="005276F6" w:rsidP="005276F6">
      <w:pPr>
        <w:keepNext/>
        <w:keepLines/>
        <w:widowControl w:val="0"/>
        <w:numPr>
          <w:ilvl w:val="0"/>
          <w:numId w:val="1"/>
        </w:numPr>
        <w:tabs>
          <w:tab w:val="left" w:pos="2414"/>
        </w:tabs>
        <w:spacing w:after="0" w:line="240" w:lineRule="auto"/>
        <w:ind w:left="21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Стоимость образовательных услуг, сроки и порядок их оплаты</w:t>
      </w:r>
      <w:bookmarkEnd w:id="2"/>
    </w:p>
    <w:p w:rsidR="005276F6" w:rsidRPr="005276F6" w:rsidRDefault="005276F6" w:rsidP="005276F6">
      <w:pPr>
        <w:keepNext/>
        <w:keepLines/>
        <w:widowControl w:val="0"/>
        <w:tabs>
          <w:tab w:val="left" w:pos="2414"/>
        </w:tabs>
        <w:spacing w:after="0" w:line="240" w:lineRule="auto"/>
        <w:ind w:left="21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65"/>
          <w:tab w:val="left" w:leader="underscore" w:pos="94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Полная стоимость образовательных услуг за весь период обучения Обучающегося составляет ____</w:t>
      </w:r>
      <w:r w:rsidR="007A2A3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</w:t>
      </w:r>
    </w:p>
    <w:p w:rsidR="005276F6" w:rsidRPr="005276F6" w:rsidRDefault="005276F6" w:rsidP="005276F6">
      <w:pPr>
        <w:widowControl w:val="0"/>
        <w:tabs>
          <w:tab w:val="left" w:pos="1165"/>
          <w:tab w:val="left" w:leader="underscore" w:pos="9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без НДС (не подлежит налогообложению реализация на территории РФ услуг в сфере образования по реализации основных и (или) дополнительных образовательных программ, указанных в лицензии, пп.14 п.2 ст.149 Налогового кодекса Российской Федерации)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65"/>
          <w:tab w:val="left" w:leader="underscore" w:pos="94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Увеличение  и уменьшение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Оплата производится через терминал для оплаты банковскими картами в кассу Исполнителя / в безналичном порядке на счет, указанный в</w:t>
      </w:r>
      <w:hyperlink w:anchor="bookmark4" w:tooltip="Current Document">
        <w:r w:rsidRPr="005276F6"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 xml:space="preserve"> разделе 8 </w:t>
        </w:r>
      </w:hyperlink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настоящего Договора. Комиссионные расходы, если таковые предусмотрены при оплате услуг, Заказчик оплачивает дополнительно. В наименовании платежа Заказчик в обязательном порядке указывает: ФИО Заказчика, номер и дату Договора.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7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Оплата производится следующим образом:</w:t>
      </w:r>
    </w:p>
    <w:p w:rsidR="005276F6" w:rsidRPr="005276F6" w:rsidRDefault="005276F6" w:rsidP="005276F6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не менее 50% стоимости обучения за год за первый учебный год Заказчик вносит не позднее 16 августа текущего финансового года, оставшуюся сумму - не позднее 15 декабря текущего финансового года;</w:t>
      </w:r>
    </w:p>
    <w:p w:rsidR="005276F6" w:rsidRPr="005276F6" w:rsidRDefault="005276F6" w:rsidP="005276F6">
      <w:pPr>
        <w:widowControl w:val="0"/>
        <w:numPr>
          <w:ilvl w:val="0"/>
          <w:numId w:val="2"/>
        </w:numPr>
        <w:tabs>
          <w:tab w:val="left" w:pos="760"/>
        </w:tabs>
        <w:spacing w:after="180" w:line="240" w:lineRule="auto"/>
        <w:ind w:left="7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не менее 50% стоимости обучения за год за следующий учебный год Заказчик вносит не позднее 15 июня текущего финансового года, оставшуюся сумму - не позднее 15 декабря текущего финансового года.</w:t>
      </w:r>
    </w:p>
    <w:p w:rsidR="005276F6" w:rsidRPr="005276F6" w:rsidRDefault="005276F6" w:rsidP="005276F6">
      <w:pPr>
        <w:widowControl w:val="0"/>
        <w:tabs>
          <w:tab w:val="left" w:pos="4255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0"/>
          <w:numId w:val="1"/>
        </w:numPr>
        <w:tabs>
          <w:tab w:val="left" w:pos="4255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Взаимодействие сторон</w:t>
      </w:r>
    </w:p>
    <w:p w:rsidR="005276F6" w:rsidRPr="005276F6" w:rsidRDefault="005276F6" w:rsidP="005276F6">
      <w:pPr>
        <w:widowControl w:val="0"/>
        <w:tabs>
          <w:tab w:val="left" w:pos="4255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9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вправе: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35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Самостоятельно осуществлять образовательный процесс, устанавливать системы оценок, формы, 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порядок и периодичность промежуточной аттестации Обучающегося;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29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29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5276F6"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 xml:space="preserve"> разделом </w:t>
        </w:r>
      </w:hyperlink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 настоящего Договора.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90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Обучающемуся предоставляются академические права в соответствии с </w:t>
      </w:r>
      <w:r w:rsid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ч.1 ст. 34 Федерального закона от 29 декабря 2012 г. № 273-ФЗ «Об образовании в Российской Федерации»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328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обязан: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561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Зачислить </w:t>
      </w:r>
      <w:r w:rsid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Обучающегося, 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выполнившего установленные законодательством Российской Федерации, учредительными документами, локальными нормативными актами Исполнителя условия</w:t>
      </w:r>
      <w:r w:rsid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приема, в качестве Студента;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282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от 7 февраля 1992 г. № 2300-1 «О защите прав потребителей» и Федеральным законом от 29 декабря 2012г. № 273-ФЗ «Об образовании в Российской Федерации»;</w:t>
      </w:r>
    </w:p>
    <w:p w:rsidR="009A08AE" w:rsidRDefault="005276F6" w:rsidP="005276F6">
      <w:pPr>
        <w:widowControl w:val="0"/>
        <w:numPr>
          <w:ilvl w:val="2"/>
          <w:numId w:val="1"/>
        </w:numPr>
        <w:tabs>
          <w:tab w:val="left" w:pos="1282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Организовать и обеспечить надлежащее предоставление образовательных услуг, предусмотренных </w:t>
      </w:r>
      <w:hyperlink w:anchor="bookmark0" w:tooltip="Current Document">
        <w:r w:rsidRPr="005276F6"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 xml:space="preserve">разделом </w:t>
        </w:r>
      </w:hyperlink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 настоящего Договора. </w:t>
      </w:r>
    </w:p>
    <w:p w:rsidR="005276F6" w:rsidRPr="005276F6" w:rsidRDefault="009A08AE" w:rsidP="009A08AE">
      <w:pPr>
        <w:widowControl w:val="0"/>
        <w:tabs>
          <w:tab w:val="left" w:pos="128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</w:t>
      </w:r>
      <w:r w:rsidR="005276F6"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2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Обеспечить </w:t>
      </w:r>
      <w:proofErr w:type="gramStart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Обучающемуся</w:t>
      </w:r>
      <w:proofErr w:type="gramEnd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предусмотренные выбранной образовательной программой условия ее освоения;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327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Принимать от Обучающегося и (или) Заказчика плату за образовательные услуги;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2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A08AE" w:rsidRDefault="005276F6" w:rsidP="005276F6">
      <w:pPr>
        <w:widowControl w:val="0"/>
        <w:numPr>
          <w:ilvl w:val="1"/>
          <w:numId w:val="1"/>
        </w:numPr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Обучающийся обязан</w:t>
      </w:r>
      <w:r w:rsid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:</w:t>
      </w:r>
    </w:p>
    <w:p w:rsidR="005276F6" w:rsidRPr="009A08AE" w:rsidRDefault="005276F6" w:rsidP="009C2F04">
      <w:pPr>
        <w:pStyle w:val="a5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добросовестно осваивать выбранную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 в </w:t>
      </w:r>
      <w:r w:rsidR="009A08AE" w:rsidRP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рамках образовательных программ;</w:t>
      </w:r>
    </w:p>
    <w:p w:rsidR="009A08AE" w:rsidRDefault="009A08AE" w:rsidP="009C2F04">
      <w:pPr>
        <w:pStyle w:val="a5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</w:t>
      </w:r>
      <w:r w:rsidR="00333B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осуществления образовательной деятельности;</w:t>
      </w:r>
    </w:p>
    <w:p w:rsidR="00333BAE" w:rsidRDefault="00333BAE" w:rsidP="009C2F04">
      <w:pPr>
        <w:pStyle w:val="a5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33BAE" w:rsidRDefault="00333BAE" w:rsidP="009C2F04">
      <w:pPr>
        <w:pStyle w:val="a5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5276F6" w:rsidRPr="00333BAE" w:rsidRDefault="00333BAE" w:rsidP="009C2F04">
      <w:pPr>
        <w:pStyle w:val="a5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333B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бережно относиться к имуществу Исполнителя.</w:t>
      </w:r>
    </w:p>
    <w:p w:rsidR="007D2508" w:rsidRPr="007D2508" w:rsidRDefault="005276F6" w:rsidP="007D2508">
      <w:pPr>
        <w:keepNext/>
        <w:keepLines/>
        <w:widowControl w:val="0"/>
        <w:numPr>
          <w:ilvl w:val="0"/>
          <w:numId w:val="1"/>
        </w:numPr>
        <w:tabs>
          <w:tab w:val="left" w:pos="2574"/>
        </w:tabs>
        <w:spacing w:before="120" w:after="0" w:line="240" w:lineRule="auto"/>
        <w:ind w:left="230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3" w:name="bookmark3"/>
      <w:r w:rsidRPr="007D250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Ответственность Исполнителя, Заказчика и Обучающегося</w:t>
      </w:r>
      <w:bookmarkEnd w:id="3"/>
    </w:p>
    <w:p w:rsidR="007D2508" w:rsidRPr="007D2508" w:rsidRDefault="009C2F04" w:rsidP="007D2508">
      <w:pPr>
        <w:widowControl w:val="0"/>
        <w:spacing w:before="120"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D2508" w:rsidRPr="007D2508" w:rsidRDefault="009C2F04" w:rsidP="009C2F04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безвозмездного оказания образовательных услуг;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соразмерного уменьшения стоимости оказанных платных образовательных услуг;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D2508" w:rsidRPr="007D2508" w:rsidRDefault="009C2F04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7D2508" w:rsidRPr="007D2508" w:rsidRDefault="009C2F04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D2508" w:rsidRPr="007D2508" w:rsidRDefault="009C2F04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.5. В случае нарушения Исполнителем сроков оказания платных образовательных услуг Заказчик вправе по своему выбору: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потребовать уменьшения стоимости платных образовательных услуг;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расторгнуть договор.</w:t>
      </w:r>
    </w:p>
    <w:p w:rsidR="007D2508" w:rsidRPr="007D2508" w:rsidRDefault="009C2F04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6C519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D2508" w:rsidRPr="007D2508" w:rsidRDefault="009C2F04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.7. Исполнитель вправе расторгнуть настоящий договор в одностороннем порядке в случае: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применения к </w:t>
      </w:r>
      <w:proofErr w:type="gramStart"/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обучающемуся</w:t>
      </w:r>
      <w:proofErr w:type="gramEnd"/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достигшему возраста 15 лет, отчисления как меры дисциплинарного взыскания;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невыполнения </w:t>
      </w:r>
      <w:proofErr w:type="gramStart"/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обучающимся</w:t>
      </w:r>
      <w:proofErr w:type="gramEnd"/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просрочки оплаты стоимости платных образовательных услуг;</w:t>
      </w:r>
    </w:p>
    <w:p w:rsidR="009C2F04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  <w:r w:rsid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5276F6" w:rsidRPr="005276F6" w:rsidRDefault="009C2F04" w:rsidP="009E2A7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4.8. </w:t>
      </w:r>
      <w:r w:rsidR="005276F6"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Обучающийся, нарушивший обязанность, предусмотренную </w:t>
      </w:r>
      <w:proofErr w:type="gramStart"/>
      <w:r w:rsidR="005276F6"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</w:t>
      </w:r>
      <w:proofErr w:type="gramEnd"/>
      <w:r w:rsidR="005276F6"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3.6 настоящего Договора, и, вследствие этого, не выполнивший в установленные сроки полный объем образовательной программы, подлежит отчислению без возврата внесенных на оплату обучения средств.</w:t>
      </w:r>
    </w:p>
    <w:p w:rsidR="005276F6" w:rsidRPr="005276F6" w:rsidRDefault="005276F6" w:rsidP="005276F6">
      <w:pPr>
        <w:keepNext/>
        <w:keepLines/>
        <w:widowControl w:val="0"/>
        <w:numPr>
          <w:ilvl w:val="0"/>
          <w:numId w:val="1"/>
        </w:numPr>
        <w:tabs>
          <w:tab w:val="left" w:pos="3234"/>
        </w:tabs>
        <w:spacing w:before="120" w:after="0" w:line="240" w:lineRule="auto"/>
        <w:ind w:left="296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4" w:name="bookmark2"/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Порядок изменения и расторжения Договора</w:t>
      </w:r>
      <w:bookmarkEnd w:id="4"/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5276F6" w:rsidRDefault="005276F6" w:rsidP="005276F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Настоящий Договор может быть расторгнут по соглашению Сторон. При этом Стороны обязаны </w:t>
      </w:r>
      <w:r w:rsidR="002F502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озместить друг другу фактически понесенные расходы.</w:t>
      </w:r>
    </w:p>
    <w:p w:rsidR="009C2F04" w:rsidRPr="009C2F04" w:rsidRDefault="009C2F04" w:rsidP="009C2F04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Образовательные отношения прекращаются в связи с отчислением обучающегося из  ГАПОУ «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Колледж сервиса</w:t>
      </w: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  в связи с получением образования (завершением обучения).</w:t>
      </w:r>
    </w:p>
    <w:p w:rsidR="009C2F04" w:rsidRPr="009C2F04" w:rsidRDefault="009C2F04" w:rsidP="009C2F04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Образовательные отношения могут быть прекращены досрочно в следующих случаях:</w:t>
      </w:r>
    </w:p>
    <w:p w:rsidR="009C2F04" w:rsidRPr="009C2F04" w:rsidRDefault="009C2F04" w:rsidP="009C2F04">
      <w:pPr>
        <w:widowControl w:val="0"/>
        <w:tabs>
          <w:tab w:val="left" w:pos="1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C2F04" w:rsidRPr="009C2F04" w:rsidRDefault="009C2F04" w:rsidP="009C2F04">
      <w:pPr>
        <w:widowControl w:val="0"/>
        <w:tabs>
          <w:tab w:val="left" w:pos="1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gramStart"/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C2F04" w:rsidRPr="009C2F04" w:rsidRDefault="009C2F04" w:rsidP="009C2F04">
      <w:pPr>
        <w:widowControl w:val="0"/>
        <w:tabs>
          <w:tab w:val="left" w:pos="1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обстоятельствам, не зависящим от воли обучающегося или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Заказчика и Исполнителя </w:t>
      </w:r>
      <w:proofErr w:type="gramStart"/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 </w:t>
      </w:r>
      <w:proofErr w:type="gramEnd"/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основании ст. ст. 418, 425 Гражданского Кодекса РФ), </w:t>
      </w: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 том числе в случае ликвидации организации, осуществляющей образовательную деятельность.</w:t>
      </w:r>
    </w:p>
    <w:p w:rsidR="009C2F04" w:rsidRPr="009C2F04" w:rsidRDefault="009C2F04" w:rsidP="009E2A73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Досрочное прекращение образовательных отношений по инициативе обучающегося или Заказчика не влечет за собой возникновение каких-либо дополнительных, в том числе материальных, обязательств обучающегося перед Исполнителем.</w:t>
      </w:r>
    </w:p>
    <w:p w:rsidR="009C2F04" w:rsidRPr="009C2F04" w:rsidRDefault="009C2F04" w:rsidP="009E2A73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Основанием для прекращения образовательных отношений является распорядительный акт Исполнителя об отчислении обучающегося.</w:t>
      </w:r>
    </w:p>
    <w:p w:rsidR="005276F6" w:rsidRPr="009E2A73" w:rsidRDefault="009C2F04" w:rsidP="009E2A73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акта</w:t>
      </w:r>
      <w:proofErr w:type="gramEnd"/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об отчислении обучающегося выдает последнему справку об обучении.</w:t>
      </w:r>
    </w:p>
    <w:p w:rsidR="005276F6" w:rsidRPr="005276F6" w:rsidRDefault="005276F6" w:rsidP="005276F6">
      <w:pPr>
        <w:widowControl w:val="0"/>
        <w:numPr>
          <w:ilvl w:val="0"/>
          <w:numId w:val="1"/>
        </w:numPr>
        <w:tabs>
          <w:tab w:val="left" w:pos="4206"/>
        </w:tabs>
        <w:spacing w:before="120" w:after="0" w:line="240" w:lineRule="auto"/>
        <w:ind w:left="39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Срок действия Договора</w:t>
      </w:r>
    </w:p>
    <w:p w:rsidR="005276F6" w:rsidRDefault="005276F6" w:rsidP="005276F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2A73" w:rsidRPr="005276F6" w:rsidRDefault="009E2A73" w:rsidP="005276F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случае отчисления Обучающегося по основаниям, предусмотренным действующим законодательством Российской Федерации, Уставом Исполнителя, локальными нормативными правовыми актами Исполнителя или настоящим договором, действие настоящего договора прекращается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приказа об отчислении Обучающегося.</w:t>
      </w:r>
    </w:p>
    <w:p w:rsidR="005276F6" w:rsidRPr="005276F6" w:rsidRDefault="005276F6" w:rsidP="005276F6">
      <w:pPr>
        <w:widowControl w:val="0"/>
        <w:tabs>
          <w:tab w:val="left" w:pos="1163"/>
        </w:tabs>
        <w:spacing w:before="120" w:after="0" w:line="240" w:lineRule="auto"/>
        <w:ind w:left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0"/>
          <w:numId w:val="1"/>
        </w:numPr>
        <w:tabs>
          <w:tab w:val="left" w:pos="3981"/>
        </w:tabs>
        <w:spacing w:before="120" w:after="0" w:line="240" w:lineRule="auto"/>
        <w:ind w:left="37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lastRenderedPageBreak/>
        <w:t>Заключительные положения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41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70"/>
          <w:tab w:val="left" w:leader="underscore" w:pos="459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составлен в __</w:t>
      </w:r>
      <w:r w:rsidRPr="005276F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3 (трех)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__ экземплярах, по одному для каждой из сторон. Все экземпляры </w:t>
      </w:r>
      <w:bookmarkStart w:id="5" w:name="bookmark4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5"/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70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5276F6" w:rsidRPr="005276F6">
          <w:pgSz w:w="11900" w:h="16840"/>
          <w:pgMar w:top="575" w:right="537" w:bottom="597" w:left="1096" w:header="0" w:footer="3" w:gutter="0"/>
          <w:cols w:space="720"/>
          <w:noEndnote/>
          <w:docGrid w:linePitch="360"/>
        </w:sect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Изменения Договора оформляются дополнительными соглашениями к Договору.</w:t>
      </w:r>
    </w:p>
    <w:p w:rsidR="005276F6" w:rsidRPr="005276F6" w:rsidRDefault="005276F6" w:rsidP="005276F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</w:pPr>
    </w:p>
    <w:p w:rsidR="005276F6" w:rsidRPr="005276F6" w:rsidRDefault="005276F6" w:rsidP="005276F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276F6" w:rsidRPr="005276F6">
          <w:type w:val="continuous"/>
          <w:pgSz w:w="11900" w:h="16840"/>
          <w:pgMar w:top="557" w:right="0" w:bottom="557" w:left="0" w:header="0" w:footer="3" w:gutter="0"/>
          <w:cols w:space="720"/>
          <w:noEndnote/>
          <w:docGrid w:linePitch="360"/>
        </w:sectPr>
      </w:pPr>
    </w:p>
    <w:p w:rsidR="005276F6" w:rsidRPr="005276F6" w:rsidRDefault="005276F6" w:rsidP="005276F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276F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C977B32" wp14:editId="6A5E0A5F">
                <wp:simplePos x="0" y="0"/>
                <wp:positionH relativeFrom="margin">
                  <wp:posOffset>2371090</wp:posOffset>
                </wp:positionH>
                <wp:positionV relativeFrom="paragraph">
                  <wp:posOffset>1270</wp:posOffset>
                </wp:positionV>
                <wp:extent cx="1840865" cy="127000"/>
                <wp:effectExtent l="0" t="0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F6" w:rsidRPr="00900EF5" w:rsidRDefault="005276F6" w:rsidP="005276F6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 w:rsidRPr="00900EF5">
                              <w:rPr>
                                <w:rStyle w:val="2Exact"/>
                                <w:b/>
                              </w:rPr>
                              <w:t>8. Адреса и реквизиты Сторон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pt;margin-top:.1pt;width:144.9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dCrQ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woSMQi+azzAq4MwPFp5nqXNJMt3upNLvqWiRMVIs&#10;gXmLTo73SptsSDK5mGBc5KxpLPsNf7EBjuMOxIar5sxkYcl8jr14G22j0AmD+dYJvSxz1vkmdOa5&#10;v5hl77LNJvN/mrh+mNSsLCk3YSZh+eGfEXeS+CiJs7SUaFhp4ExKSu53m0aiIwFh5/azPYeTi5v7&#10;Mg3bBKjlVUl+EHp3Qezk82jhhHk4c+KFFzmeH9/Fcy+Mwyx/WdI94/TfS0J9iuNZMBvFdEn6VW3A&#10;9IXsq9pI0jINo6NhbYqjsxNJjAS3vLTUasKa0b5qhUn/0gqgeyLaCtZodFSrHnYDoBgV70T5BNKV&#10;ApQF+oR5B0Yt5A+MepgdKVbfD0RSjJoPHORvBs1kyMnYTQbhBVxNscZoNDd6HEiHTrJ9DcjTA1vD&#10;E8mZVe8li9PDgnlgizjNLjNwrv+t12XCrn4BAAD//wMAUEsDBBQABgAIAAAAIQDF1Jez2wAAAAcB&#10;AAAPAAAAZHJzL2Rvd25yZXYueG1sTI5NT8MwEETvSP0P1lbigqjzgQKEOBVCcOFG2ws3N16SCHsd&#10;xW4S+utZTvQ4mtGbV20XZ8WEY+g9KUg3CQikxpueWgWH/dvtA4gQNRltPaGCHwywrVdXlS6Nn+kD&#10;p11sBUMolFpBF+NQShmaDp0OGz8gcfflR6cjx7GVZtQzw52VWZIU0ume+KHTA7502HzvTk5BsbwO&#10;N++PmM3nxk70eU7TiKlS1+vl+QlExCX+j+FPn9WhZqejP5EJwirI7/M7nirIQHBdFHkO4sgxyUDW&#10;lbz0r38BAAD//wMAUEsBAi0AFAAGAAgAAAAhALaDOJL+AAAA4QEAABMAAAAAAAAAAAAAAAAAAAAA&#10;AFtDb250ZW50X1R5cGVzXS54bWxQSwECLQAUAAYACAAAACEAOP0h/9YAAACUAQAACwAAAAAAAAAA&#10;AAAAAAAvAQAAX3JlbHMvLnJlbHNQSwECLQAUAAYACAAAACEAXH9nQq0CAACpBQAADgAAAAAAAAAA&#10;AAAAAAAuAgAAZHJzL2Uyb0RvYy54bWxQSwECLQAUAAYACAAAACEAxdSXs9sAAAAHAQAADwAAAAAA&#10;AAAAAAAAAAAHBQAAZHJzL2Rvd25yZXYueG1sUEsFBgAAAAAEAAQA8wAAAA8GAAAAAA==&#10;" filled="f" stroked="f">
                <v:textbox style="mso-fit-shape-to-text:t" inset="0,0,0,0">
                  <w:txbxContent>
                    <w:p w:rsidR="005276F6" w:rsidRPr="00900EF5" w:rsidRDefault="005276F6" w:rsidP="005276F6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  <w:jc w:val="left"/>
                        <w:rPr>
                          <w:b/>
                        </w:rPr>
                      </w:pPr>
                      <w:r w:rsidRPr="00900EF5">
                        <w:rPr>
                          <w:rStyle w:val="2Exact"/>
                          <w:b/>
                        </w:rPr>
                        <w:t>8. Адреса и реквизиты Сторон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402"/>
      </w:tblGrid>
      <w:tr w:rsidR="005276F6" w:rsidRPr="005276F6" w:rsidTr="00D07D59">
        <w:tc>
          <w:tcPr>
            <w:tcW w:w="3510" w:type="dxa"/>
          </w:tcPr>
          <w:p w:rsidR="005276F6" w:rsidRPr="005276F6" w:rsidRDefault="005276F6" w:rsidP="0052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5276F6" w:rsidRPr="005276F6" w:rsidRDefault="005276F6" w:rsidP="0052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76F6" w:rsidRPr="005276F6" w:rsidRDefault="005276F6" w:rsidP="0052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ГАПОУ «Колледж сервиса»</w:t>
            </w:r>
          </w:p>
          <w:p w:rsidR="005276F6" w:rsidRPr="005276F6" w:rsidRDefault="005276F6" w:rsidP="005276F6">
            <w:pPr>
              <w:widowControl w:val="0"/>
              <w:tabs>
                <w:tab w:val="left" w:pos="117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ИНН 5611017230 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КПП 561101001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ОГРН 1025601717558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Банк: Отделение Оренбург г. Оренбург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БИК: 0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4"/>
                <w:lang w:eastAsia="ru-RU" w:bidi="ru-RU"/>
              </w:rPr>
              <w:t>15354008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Расч</w:t>
            </w:r>
            <w:proofErr w:type="spellEnd"/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 счет: 4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4"/>
                <w:lang w:eastAsia="ru-RU" w:bidi="ru-RU"/>
              </w:rPr>
              <w:t>0102810545370000045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Получатель: Министерство финансов Оренбургской области (ГАПОУ «Колледж сервиса», л/счет 034091230)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Адрес: Россия, 460023, г. Оренбург, ул. Химическая, 10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Тел/факс </w:t>
            </w:r>
            <w:r w:rsidR="009425C5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33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="009425C5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36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="009425C5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08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ОКПО 02501961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ОКАТО 53401368000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ОКНХ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 xml:space="preserve"> 92200/51510</w:t>
            </w:r>
          </w:p>
          <w:p w:rsidR="005276F6" w:rsidRPr="005276F6" w:rsidRDefault="005276F6" w:rsidP="005276F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ОКОТМО</w:t>
            </w:r>
            <w:r w:rsidRPr="005276F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53701000</w:t>
            </w:r>
          </w:p>
          <w:p w:rsidR="005276F6" w:rsidRPr="005276F6" w:rsidRDefault="005276F6" w:rsidP="005276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="009425C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ks</w:t>
            </w:r>
            <w:hyperlink r:id="rId6" w:history="1">
              <w:r w:rsidRPr="005276F6">
                <w:rPr>
                  <w:rFonts w:ascii="Times New Roman" w:eastAsiaTheme="minorEastAsia" w:hAnsi="Times New Roman" w:cs="Courier New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9425C5">
                <w:rPr>
                  <w:rFonts w:ascii="Times New Roman" w:eastAsiaTheme="minorEastAsia" w:hAnsi="Times New Roman" w:cs="Courier New"/>
                  <w:sz w:val="20"/>
                  <w:szCs w:val="20"/>
                  <w:u w:val="single"/>
                  <w:lang w:val="en-US" w:eastAsia="ru-RU"/>
                </w:rPr>
                <w:t>ks-56</w:t>
              </w:r>
              <w:r w:rsidRPr="005276F6">
                <w:rPr>
                  <w:rFonts w:ascii="Times New Roman" w:eastAsiaTheme="minorEastAsia" w:hAnsi="Times New Roman" w:cs="Courier New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 w:bidi="ru-RU"/>
              </w:rPr>
            </w:pP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 w:bidi="ru-RU"/>
              </w:rPr>
            </w:pP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Директор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________________ Н.В. Сафин</w:t>
            </w:r>
          </w:p>
        </w:tc>
        <w:tc>
          <w:tcPr>
            <w:tcW w:w="3261" w:type="dxa"/>
          </w:tcPr>
          <w:p w:rsidR="005276F6" w:rsidRPr="005276F6" w:rsidRDefault="005276F6" w:rsidP="0052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5276F6" w:rsidRPr="005276F6" w:rsidTr="00D07D59">
              <w:tc>
                <w:tcPr>
                  <w:tcW w:w="3030" w:type="dxa"/>
                  <w:tcBorders>
                    <w:bottom w:val="single" w:sz="4" w:space="0" w:color="auto"/>
                  </w:tcBorders>
                </w:tcPr>
                <w:p w:rsidR="005276F6" w:rsidRPr="00A54D95" w:rsidRDefault="005276F6" w:rsidP="00A54D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(ФИО (при наличии) /наименование юридического лица)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(дата рождения)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00F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(местонахождение/адрес места жительства)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1865" w:rsidRPr="005276F6" w:rsidRDefault="00E41865" w:rsidP="00087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(паспорт: серия, номер,                                   когда и кем выдан)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68A4" w:rsidRPr="005276F6" w:rsidRDefault="000068A4" w:rsidP="00185A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(банковские реквизиты                                    (при наличии), телефон)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</w:tbl>
          <w:p w:rsidR="005276F6" w:rsidRPr="005276F6" w:rsidRDefault="005276F6" w:rsidP="0052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5276F6" w:rsidRPr="005276F6" w:rsidRDefault="005276F6" w:rsidP="0052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5276F6" w:rsidRPr="005276F6" w:rsidTr="00D07D59">
              <w:tc>
                <w:tcPr>
                  <w:tcW w:w="3030" w:type="dxa"/>
                  <w:tcBorders>
                    <w:bottom w:val="single" w:sz="4" w:space="0" w:color="auto"/>
                  </w:tcBorders>
                </w:tcPr>
                <w:p w:rsidR="005276F6" w:rsidRPr="009A2D8F" w:rsidRDefault="005276F6" w:rsidP="00EA03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(ФИ</w:t>
                  </w:r>
                  <w:proofErr w:type="gramStart"/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О(</w:t>
                  </w:r>
                  <w:proofErr w:type="gramEnd"/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при наличии)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(дата рождения)</w:t>
                  </w: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08789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789E" w:rsidRPr="005276F6" w:rsidRDefault="0008789E" w:rsidP="0059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08789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789E" w:rsidRPr="005276F6" w:rsidRDefault="0008789E" w:rsidP="00087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(адрес места жительства)</w:t>
                  </w: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3A37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(паспорт: серия, номер,                                   когда и кем выдан)</w:t>
                  </w: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7276B2">
              <w:trPr>
                <w:trHeight w:val="289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(банковские реквизиты                                    (при наличии), телефон)</w:t>
                  </w: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</w:tbl>
          <w:p w:rsidR="005276F6" w:rsidRPr="005276F6" w:rsidRDefault="005276F6" w:rsidP="0052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5276F6" w:rsidRPr="005276F6" w:rsidRDefault="005276F6" w:rsidP="005276F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65D93" w:rsidRDefault="00D65D93"/>
    <w:sectPr w:rsidR="00D65D93" w:rsidSect="00FC58BB">
      <w:type w:val="continuous"/>
      <w:pgSz w:w="11900" w:h="16840"/>
      <w:pgMar w:top="557" w:right="539" w:bottom="557" w:left="10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753"/>
    <w:multiLevelType w:val="multilevel"/>
    <w:tmpl w:val="19CAA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92D0D"/>
    <w:multiLevelType w:val="multilevel"/>
    <w:tmpl w:val="7E24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6E"/>
    <w:rsid w:val="000068A4"/>
    <w:rsid w:val="000146B5"/>
    <w:rsid w:val="0008789E"/>
    <w:rsid w:val="000C38F8"/>
    <w:rsid w:val="000F3341"/>
    <w:rsid w:val="00180596"/>
    <w:rsid w:val="00185A96"/>
    <w:rsid w:val="001B5F6C"/>
    <w:rsid w:val="00202A6B"/>
    <w:rsid w:val="00214E5D"/>
    <w:rsid w:val="002527ED"/>
    <w:rsid w:val="00280B13"/>
    <w:rsid w:val="00294A61"/>
    <w:rsid w:val="002A4215"/>
    <w:rsid w:val="002C01DF"/>
    <w:rsid w:val="002D7396"/>
    <w:rsid w:val="002E486E"/>
    <w:rsid w:val="002F502F"/>
    <w:rsid w:val="00333BAE"/>
    <w:rsid w:val="003A37C4"/>
    <w:rsid w:val="003F30D6"/>
    <w:rsid w:val="00401E1E"/>
    <w:rsid w:val="00415858"/>
    <w:rsid w:val="00415DCB"/>
    <w:rsid w:val="00461C9F"/>
    <w:rsid w:val="004B758D"/>
    <w:rsid w:val="004C4072"/>
    <w:rsid w:val="004D60D3"/>
    <w:rsid w:val="00500FD2"/>
    <w:rsid w:val="005276F6"/>
    <w:rsid w:val="0053414E"/>
    <w:rsid w:val="005568EB"/>
    <w:rsid w:val="0059186B"/>
    <w:rsid w:val="005A14A4"/>
    <w:rsid w:val="006156D1"/>
    <w:rsid w:val="006970F9"/>
    <w:rsid w:val="006A0F79"/>
    <w:rsid w:val="006C3D99"/>
    <w:rsid w:val="006C519D"/>
    <w:rsid w:val="006E22A5"/>
    <w:rsid w:val="00714E0A"/>
    <w:rsid w:val="007276B2"/>
    <w:rsid w:val="007466A4"/>
    <w:rsid w:val="007A119E"/>
    <w:rsid w:val="007A2A36"/>
    <w:rsid w:val="007A5AFB"/>
    <w:rsid w:val="007C734B"/>
    <w:rsid w:val="007D2508"/>
    <w:rsid w:val="007D50CE"/>
    <w:rsid w:val="007E4F25"/>
    <w:rsid w:val="007E5696"/>
    <w:rsid w:val="00800FAA"/>
    <w:rsid w:val="008236F0"/>
    <w:rsid w:val="00847160"/>
    <w:rsid w:val="00873DDA"/>
    <w:rsid w:val="00883D25"/>
    <w:rsid w:val="008A55D2"/>
    <w:rsid w:val="008C2C37"/>
    <w:rsid w:val="008F24F8"/>
    <w:rsid w:val="009132FD"/>
    <w:rsid w:val="009418C7"/>
    <w:rsid w:val="009425C5"/>
    <w:rsid w:val="0094758B"/>
    <w:rsid w:val="009A08AE"/>
    <w:rsid w:val="009A2D8F"/>
    <w:rsid w:val="009A4105"/>
    <w:rsid w:val="009C2F04"/>
    <w:rsid w:val="009E2A73"/>
    <w:rsid w:val="009E2C40"/>
    <w:rsid w:val="00A30123"/>
    <w:rsid w:val="00A54D95"/>
    <w:rsid w:val="00A62120"/>
    <w:rsid w:val="00AB0BFC"/>
    <w:rsid w:val="00AB1462"/>
    <w:rsid w:val="00AD1085"/>
    <w:rsid w:val="00AD4594"/>
    <w:rsid w:val="00B33140"/>
    <w:rsid w:val="00B53A79"/>
    <w:rsid w:val="00B769AD"/>
    <w:rsid w:val="00B86CBD"/>
    <w:rsid w:val="00BD436D"/>
    <w:rsid w:val="00C8656E"/>
    <w:rsid w:val="00CE01D3"/>
    <w:rsid w:val="00D0054A"/>
    <w:rsid w:val="00D43600"/>
    <w:rsid w:val="00D50724"/>
    <w:rsid w:val="00D606C1"/>
    <w:rsid w:val="00D61C30"/>
    <w:rsid w:val="00D64478"/>
    <w:rsid w:val="00D65D93"/>
    <w:rsid w:val="00D82E06"/>
    <w:rsid w:val="00DA5029"/>
    <w:rsid w:val="00DC327A"/>
    <w:rsid w:val="00DF6C28"/>
    <w:rsid w:val="00E04D9E"/>
    <w:rsid w:val="00E41865"/>
    <w:rsid w:val="00EA03EA"/>
    <w:rsid w:val="00EA5E42"/>
    <w:rsid w:val="00F351A0"/>
    <w:rsid w:val="00F508EF"/>
    <w:rsid w:val="00FB22ED"/>
    <w:rsid w:val="00FC757E"/>
    <w:rsid w:val="00FE03A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7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2"/>
    <w:rsid w:val="005276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6F6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7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2"/>
    <w:rsid w:val="005276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6F6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ceum-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ks2021g13p</dc:creator>
  <cp:lastModifiedBy>User</cp:lastModifiedBy>
  <cp:revision>5</cp:revision>
  <cp:lastPrinted>2022-06-21T06:01:00Z</cp:lastPrinted>
  <dcterms:created xsi:type="dcterms:W3CDTF">2022-04-21T09:20:00Z</dcterms:created>
  <dcterms:modified xsi:type="dcterms:W3CDTF">2022-06-21T09:02:00Z</dcterms:modified>
</cp:coreProperties>
</file>